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A6E1E7" w14:textId="77777777" w:rsidR="00705EF4" w:rsidRDefault="00705EF4" w:rsidP="00705EF4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>
        <w:rPr>
          <w:rFonts w:ascii="GHEA Grapalat" w:hAnsi="GHEA Grapalat"/>
          <w:b/>
          <w:szCs w:val="24"/>
        </w:rPr>
        <w:t>ОБЪЯВЛЕНИЕ</w:t>
      </w:r>
    </w:p>
    <w:p w14:paraId="5F9BC4E3" w14:textId="73C5A3B7" w:rsidR="00A3787D" w:rsidRPr="006E00EC" w:rsidRDefault="00705EF4" w:rsidP="00A3787D">
      <w:pPr>
        <w:widowControl w:val="0"/>
        <w:spacing w:after="160" w:line="360" w:lineRule="auto"/>
        <w:jc w:val="center"/>
        <w:rPr>
          <w:rStyle w:val="tlid-translation"/>
          <w:rFonts w:ascii="GHEA Grapalat" w:hAnsi="GHEA Grapalat"/>
          <w:szCs w:val="24"/>
          <w:lang w:val="ru-RU"/>
        </w:rPr>
      </w:pPr>
      <w:r>
        <w:rPr>
          <w:rStyle w:val="tlid-translation"/>
          <w:rFonts w:ascii="Times New Roman" w:hAnsi="Times New Roman"/>
          <w:lang w:val="ru-RU"/>
        </w:rPr>
        <w:t>об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изменени</w:t>
      </w:r>
      <w:r w:rsidR="000E489B">
        <w:rPr>
          <w:rStyle w:val="tlid-translation"/>
          <w:rFonts w:ascii="Times New Roman" w:hAnsi="Times New Roman"/>
        </w:rPr>
        <w:t>е</w:t>
      </w:r>
      <w:r>
        <w:rPr>
          <w:rStyle w:val="tlid-translation"/>
          <w:lang w:val="ru-RU"/>
        </w:rPr>
        <w:t xml:space="preserve">, </w:t>
      </w:r>
      <w:r>
        <w:rPr>
          <w:rStyle w:val="tlid-translation"/>
          <w:rFonts w:ascii="Times New Roman" w:hAnsi="Times New Roman"/>
          <w:lang w:val="ru-RU"/>
        </w:rPr>
        <w:t>внесенных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в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подписанный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договор</w:t>
      </w:r>
      <w:r>
        <w:rPr>
          <w:lang w:val="ru-RU"/>
        </w:rPr>
        <w:br/>
      </w:r>
    </w:p>
    <w:p w14:paraId="49077520" w14:textId="44AB0EE7" w:rsidR="00793B77" w:rsidRDefault="00705EF4" w:rsidP="008B5BF9">
      <w:pPr>
        <w:widowControl w:val="0"/>
        <w:spacing w:after="160" w:line="360" w:lineRule="auto"/>
        <w:jc w:val="both"/>
        <w:rPr>
          <w:rFonts w:ascii="GHEA Grapalat" w:hAnsi="GHEA Grapalat"/>
        </w:rPr>
      </w:pPr>
      <w:r w:rsidRPr="00A56068">
        <w:rPr>
          <w:rFonts w:ascii="GHEA Grapalat" w:hAnsi="GHEA Grapalat"/>
          <w:szCs w:val="24"/>
        </w:rPr>
        <w:t xml:space="preserve">      </w:t>
      </w:r>
      <w:r w:rsidRPr="0016561B">
        <w:rPr>
          <w:rFonts w:ascii="GHEA Grapalat" w:hAnsi="GHEA Grapalat"/>
        </w:rPr>
        <w:t xml:space="preserve">   Статистический комитет представляет ниже результаты изменений</w:t>
      </w:r>
      <w:r w:rsidR="00E25005" w:rsidRPr="0016561B">
        <w:rPr>
          <w:rFonts w:ascii="GHEA Grapalat" w:hAnsi="GHEA Grapalat"/>
        </w:rPr>
        <w:t xml:space="preserve"> сделанных </w:t>
      </w:r>
      <w:r w:rsidR="00E13836">
        <w:rPr>
          <w:rFonts w:ascii="GHEA Grapalat" w:hAnsi="GHEA Grapalat"/>
        </w:rPr>
        <w:t>12.02.</w:t>
      </w:r>
      <w:r w:rsidRPr="0016561B">
        <w:rPr>
          <w:rFonts w:ascii="GHEA Grapalat" w:hAnsi="GHEA Grapalat"/>
        </w:rPr>
        <w:t>202</w:t>
      </w:r>
      <w:r w:rsidR="007429A9">
        <w:rPr>
          <w:rFonts w:ascii="GHEA Grapalat" w:hAnsi="GHEA Grapalat"/>
        </w:rPr>
        <w:t>4</w:t>
      </w:r>
      <w:r w:rsidRPr="0016561B">
        <w:rPr>
          <w:rFonts w:ascii="GHEA Grapalat" w:hAnsi="GHEA Grapalat"/>
        </w:rPr>
        <w:t xml:space="preserve"> года и внесенных в договор </w:t>
      </w:r>
      <w:r w:rsidR="00E13836" w:rsidRPr="00E13836">
        <w:rPr>
          <w:rFonts w:ascii="GHEA Grapalat" w:hAnsi="GHEA Grapalat"/>
        </w:rPr>
        <w:t>ՀՀ ՎԿ-ԷԱՃԾՁԲ-2024/4-</w:t>
      </w:r>
      <w:r w:rsidR="004A2EF8">
        <w:rPr>
          <w:rFonts w:ascii="GHEA Grapalat" w:hAnsi="GHEA Grapalat"/>
        </w:rPr>
        <w:t>3</w:t>
      </w:r>
      <w:r w:rsidRPr="0016561B">
        <w:rPr>
          <w:rFonts w:ascii="GHEA Grapalat" w:hAnsi="GHEA Grapalat"/>
        </w:rPr>
        <w:t xml:space="preserve">, подписанный </w:t>
      </w:r>
      <w:r w:rsidR="00E13836">
        <w:rPr>
          <w:rFonts w:ascii="GHEA Grapalat" w:hAnsi="GHEA Grapalat"/>
        </w:rPr>
        <w:t>01.02.</w:t>
      </w:r>
      <w:r w:rsidRPr="0016561B">
        <w:rPr>
          <w:rFonts w:ascii="GHEA Grapalat" w:hAnsi="GHEA Grapalat"/>
        </w:rPr>
        <w:t>20</w:t>
      </w:r>
      <w:r w:rsidR="00790882" w:rsidRPr="0016561B">
        <w:rPr>
          <w:rFonts w:ascii="GHEA Grapalat" w:hAnsi="GHEA Grapalat"/>
        </w:rPr>
        <w:t>2</w:t>
      </w:r>
      <w:r w:rsidR="007429A9">
        <w:rPr>
          <w:rFonts w:ascii="GHEA Grapalat" w:hAnsi="GHEA Grapalat"/>
        </w:rPr>
        <w:t>4</w:t>
      </w:r>
      <w:r w:rsidRPr="0016561B">
        <w:rPr>
          <w:rFonts w:ascii="GHEA Grapalat" w:hAnsi="GHEA Grapalat"/>
        </w:rPr>
        <w:t xml:space="preserve"> года в результате процедуры закупок </w:t>
      </w:r>
      <w:r w:rsidR="00E13836" w:rsidRPr="00E13836">
        <w:rPr>
          <w:rFonts w:ascii="GHEA Grapalat" w:hAnsi="GHEA Grapalat"/>
        </w:rPr>
        <w:t>ՀՀ ՎԿ-ԷԱՃԾՁԲ-2024/4</w:t>
      </w:r>
      <w:r w:rsidR="00D4351B" w:rsidRPr="0016561B">
        <w:rPr>
          <w:rFonts w:ascii="GHEA Grapalat" w:hAnsi="GHEA Grapalat"/>
        </w:rPr>
        <w:t xml:space="preserve"> </w:t>
      </w:r>
      <w:r w:rsidRPr="0016561B">
        <w:rPr>
          <w:rFonts w:ascii="GHEA Grapalat" w:hAnsi="GHEA Grapalat"/>
        </w:rPr>
        <w:t xml:space="preserve">с целью закупки </w:t>
      </w:r>
      <w:r w:rsidR="00E13836">
        <w:rPr>
          <w:rFonts w:ascii="GHEA Grapalat" w:hAnsi="GHEA Grapalat"/>
        </w:rPr>
        <w:t xml:space="preserve">рекламных </w:t>
      </w:r>
      <w:r w:rsidR="008F0ADB" w:rsidRPr="008F0ADB">
        <w:rPr>
          <w:rFonts w:ascii="GHEA Grapalat" w:hAnsi="GHEA Grapalat"/>
        </w:rPr>
        <w:t xml:space="preserve">услуг </w:t>
      </w:r>
      <w:r w:rsidRPr="0016561B">
        <w:rPr>
          <w:rFonts w:ascii="GHEA Grapalat" w:hAnsi="GHEA Grapalat"/>
        </w:rPr>
        <w:t>для своих нужд. Краткая информация о документе и копия измененного</w:t>
      </w:r>
      <w:r w:rsidR="006E06D8" w:rsidRPr="0016561B">
        <w:rPr>
          <w:rFonts w:ascii="GHEA Grapalat" w:hAnsi="GHEA Grapalat"/>
        </w:rPr>
        <w:t xml:space="preserve"> </w:t>
      </w:r>
      <w:r w:rsidRPr="0016561B">
        <w:rPr>
          <w:rFonts w:ascii="GHEA Grapalat" w:hAnsi="GHEA Grapalat"/>
        </w:rPr>
        <w:t>документа, содержащего поправку.</w:t>
      </w:r>
    </w:p>
    <w:p w14:paraId="4955E861" w14:textId="6645866A" w:rsidR="00335103" w:rsidRPr="00A3787D" w:rsidRDefault="00705EF4" w:rsidP="008B5BF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A3787D">
        <w:rPr>
          <w:rStyle w:val="tlid-translation"/>
          <w:rFonts w:ascii="Times New Roman" w:hAnsi="Times New Roman"/>
          <w:b/>
          <w:szCs w:val="24"/>
        </w:rPr>
        <w:t xml:space="preserve">          </w:t>
      </w:r>
      <w:r w:rsidRPr="00A3787D">
        <w:rPr>
          <w:rStyle w:val="tlid-translation"/>
          <w:rFonts w:ascii="Times New Roman" w:hAnsi="Times New Roman"/>
          <w:b/>
          <w:szCs w:val="24"/>
          <w:lang w:val="ru-RU"/>
        </w:rPr>
        <w:t>Причина</w:t>
      </w:r>
      <w:r w:rsidRPr="00A3787D">
        <w:rPr>
          <w:rStyle w:val="tlid-translation"/>
          <w:b/>
          <w:szCs w:val="24"/>
          <w:lang w:val="ru-RU"/>
        </w:rPr>
        <w:t xml:space="preserve"> </w:t>
      </w:r>
      <w:r w:rsidRPr="00A3787D">
        <w:rPr>
          <w:rStyle w:val="tlid-translation"/>
          <w:rFonts w:ascii="Times New Roman" w:hAnsi="Times New Roman"/>
          <w:b/>
          <w:szCs w:val="24"/>
          <w:lang w:val="ru-RU"/>
        </w:rPr>
        <w:t>изменения</w:t>
      </w:r>
      <w:r w:rsidR="00790882" w:rsidRPr="00A3787D">
        <w:rPr>
          <w:rStyle w:val="tlid-translation"/>
          <w:rFonts w:ascii="Times New Roman" w:hAnsi="Times New Roman"/>
          <w:b/>
          <w:szCs w:val="24"/>
        </w:rPr>
        <w:t>:</w:t>
      </w:r>
      <w:r w:rsidRPr="00A3787D">
        <w:rPr>
          <w:rStyle w:val="tlid-translation"/>
          <w:b/>
          <w:szCs w:val="24"/>
          <w:lang w:val="ru-RU"/>
        </w:rPr>
        <w:t xml:space="preserve"> </w:t>
      </w:r>
      <w:r w:rsidR="00335103" w:rsidRPr="00A3787D">
        <w:rPr>
          <w:rFonts w:ascii="GHEA Grapalat" w:hAnsi="GHEA Grapalat"/>
          <w:szCs w:val="24"/>
        </w:rPr>
        <w:t>Процедура закупок была организована в соответствии со статьей 15, раздела 6 Закона РА о закупках и были предоставлены средства решением &lt;&lt;</w:t>
      </w:r>
      <w:r w:rsidR="00335103" w:rsidRPr="00A3787D">
        <w:rPr>
          <w:rFonts w:ascii="GHEA Grapalat" w:hAnsi="GHEA Grapalat" w:hint="eastAsia"/>
          <w:szCs w:val="24"/>
        </w:rPr>
        <w:t>О</w:t>
      </w:r>
      <w:r w:rsidR="00335103" w:rsidRPr="00A3787D">
        <w:rPr>
          <w:rFonts w:ascii="GHEA Grapalat" w:hAnsi="GHEA Grapalat"/>
          <w:szCs w:val="24"/>
        </w:rPr>
        <w:t xml:space="preserve"> </w:t>
      </w:r>
      <w:r w:rsidR="00335103" w:rsidRPr="00A3787D">
        <w:rPr>
          <w:rFonts w:ascii="GHEA Grapalat" w:hAnsi="GHEA Grapalat" w:hint="eastAsia"/>
          <w:szCs w:val="24"/>
        </w:rPr>
        <w:t>мерах</w:t>
      </w:r>
      <w:r w:rsidR="00335103" w:rsidRPr="00A3787D">
        <w:rPr>
          <w:rFonts w:ascii="GHEA Grapalat" w:hAnsi="GHEA Grapalat"/>
          <w:szCs w:val="24"/>
        </w:rPr>
        <w:t xml:space="preserve"> </w:t>
      </w:r>
      <w:r w:rsidR="00335103" w:rsidRPr="00A3787D">
        <w:rPr>
          <w:rFonts w:ascii="GHEA Grapalat" w:hAnsi="GHEA Grapalat" w:hint="eastAsia"/>
          <w:szCs w:val="24"/>
        </w:rPr>
        <w:t>по</w:t>
      </w:r>
      <w:r w:rsidR="00335103" w:rsidRPr="00A3787D">
        <w:rPr>
          <w:rFonts w:ascii="GHEA Grapalat" w:hAnsi="GHEA Grapalat"/>
          <w:szCs w:val="24"/>
        </w:rPr>
        <w:t xml:space="preserve"> </w:t>
      </w:r>
      <w:r w:rsidR="00335103" w:rsidRPr="00A3787D">
        <w:rPr>
          <w:rFonts w:ascii="GHEA Grapalat" w:hAnsi="GHEA Grapalat" w:hint="eastAsia"/>
          <w:szCs w:val="24"/>
        </w:rPr>
        <w:t>обеспечению</w:t>
      </w:r>
      <w:r w:rsidR="00335103" w:rsidRPr="00A3787D">
        <w:rPr>
          <w:rFonts w:ascii="GHEA Grapalat" w:hAnsi="GHEA Grapalat"/>
          <w:szCs w:val="24"/>
        </w:rPr>
        <w:t xml:space="preserve"> </w:t>
      </w:r>
      <w:r w:rsidR="00335103" w:rsidRPr="00A3787D">
        <w:rPr>
          <w:rFonts w:ascii="GHEA Grapalat" w:hAnsi="GHEA Grapalat" w:hint="eastAsia"/>
          <w:szCs w:val="24"/>
        </w:rPr>
        <w:t>исполнения</w:t>
      </w:r>
      <w:r w:rsidR="00335103" w:rsidRPr="00A3787D">
        <w:rPr>
          <w:rFonts w:ascii="GHEA Grapalat" w:hAnsi="GHEA Grapalat"/>
          <w:szCs w:val="24"/>
        </w:rPr>
        <w:t xml:space="preserve"> </w:t>
      </w:r>
      <w:r w:rsidR="00335103" w:rsidRPr="00A3787D">
        <w:rPr>
          <w:rFonts w:ascii="GHEA Grapalat" w:hAnsi="GHEA Grapalat" w:hint="eastAsia"/>
          <w:szCs w:val="24"/>
        </w:rPr>
        <w:t>государственного</w:t>
      </w:r>
      <w:r w:rsidR="00335103" w:rsidRPr="00A3787D">
        <w:rPr>
          <w:rFonts w:ascii="GHEA Grapalat" w:hAnsi="GHEA Grapalat"/>
          <w:szCs w:val="24"/>
        </w:rPr>
        <w:t xml:space="preserve"> </w:t>
      </w:r>
      <w:r w:rsidR="00335103" w:rsidRPr="00A3787D">
        <w:rPr>
          <w:rFonts w:ascii="GHEA Grapalat" w:hAnsi="GHEA Grapalat" w:hint="eastAsia"/>
          <w:szCs w:val="24"/>
        </w:rPr>
        <w:t>бюджета</w:t>
      </w:r>
      <w:r w:rsidR="00335103" w:rsidRPr="00A3787D">
        <w:rPr>
          <w:rFonts w:ascii="GHEA Grapalat" w:hAnsi="GHEA Grapalat"/>
          <w:szCs w:val="24"/>
        </w:rPr>
        <w:t xml:space="preserve"> </w:t>
      </w:r>
      <w:r w:rsidR="00335103" w:rsidRPr="00A3787D">
        <w:rPr>
          <w:rFonts w:ascii="GHEA Grapalat" w:hAnsi="GHEA Grapalat" w:hint="eastAsia"/>
          <w:szCs w:val="24"/>
        </w:rPr>
        <w:t>Республики</w:t>
      </w:r>
      <w:r w:rsidR="00335103" w:rsidRPr="00A3787D">
        <w:rPr>
          <w:rFonts w:ascii="GHEA Grapalat" w:hAnsi="GHEA Grapalat"/>
          <w:szCs w:val="24"/>
        </w:rPr>
        <w:t xml:space="preserve"> </w:t>
      </w:r>
      <w:r w:rsidR="00335103" w:rsidRPr="00A3787D">
        <w:rPr>
          <w:rFonts w:ascii="GHEA Grapalat" w:hAnsi="GHEA Grapalat" w:hint="eastAsia"/>
          <w:szCs w:val="24"/>
        </w:rPr>
        <w:t>Армения</w:t>
      </w:r>
      <w:r w:rsidR="00335103" w:rsidRPr="00A3787D">
        <w:rPr>
          <w:rFonts w:ascii="GHEA Grapalat" w:hAnsi="GHEA Grapalat"/>
          <w:szCs w:val="24"/>
        </w:rPr>
        <w:t xml:space="preserve"> </w:t>
      </w:r>
      <w:r w:rsidR="00335103" w:rsidRPr="00A3787D">
        <w:rPr>
          <w:rFonts w:ascii="GHEA Grapalat" w:hAnsi="GHEA Grapalat" w:hint="eastAsia"/>
          <w:szCs w:val="24"/>
        </w:rPr>
        <w:t>на</w:t>
      </w:r>
      <w:r w:rsidR="00335103" w:rsidRPr="00A3787D">
        <w:rPr>
          <w:rFonts w:ascii="GHEA Grapalat" w:hAnsi="GHEA Grapalat"/>
          <w:szCs w:val="24"/>
        </w:rPr>
        <w:t xml:space="preserve"> 202</w:t>
      </w:r>
      <w:r w:rsidR="007429A9">
        <w:rPr>
          <w:rFonts w:ascii="GHEA Grapalat" w:hAnsi="GHEA Grapalat"/>
          <w:szCs w:val="24"/>
        </w:rPr>
        <w:t>4</w:t>
      </w:r>
      <w:r w:rsidR="00335103" w:rsidRPr="00A3787D">
        <w:rPr>
          <w:rFonts w:ascii="GHEA Grapalat" w:hAnsi="GHEA Grapalat"/>
          <w:szCs w:val="24"/>
        </w:rPr>
        <w:t xml:space="preserve"> </w:t>
      </w:r>
      <w:r w:rsidR="00335103" w:rsidRPr="00A3787D">
        <w:rPr>
          <w:rFonts w:ascii="GHEA Grapalat" w:hAnsi="GHEA Grapalat" w:hint="eastAsia"/>
          <w:szCs w:val="24"/>
        </w:rPr>
        <w:t>год</w:t>
      </w:r>
      <w:r w:rsidR="00335103" w:rsidRPr="00A3787D">
        <w:rPr>
          <w:rFonts w:ascii="GHEA Grapalat" w:hAnsi="GHEA Grapalat"/>
          <w:szCs w:val="24"/>
        </w:rPr>
        <w:t xml:space="preserve">&gt;&gt; </w:t>
      </w:r>
      <w:r w:rsidR="007429A9">
        <w:rPr>
          <w:rFonts w:ascii="GHEA Grapalat" w:hAnsi="GHEA Grapalat"/>
        </w:rPr>
        <w:t>28.12.2023</w:t>
      </w:r>
      <w:r w:rsidR="00335103" w:rsidRPr="00A3787D">
        <w:rPr>
          <w:rFonts w:ascii="GHEA Grapalat" w:hAnsi="GHEA Grapalat"/>
          <w:szCs w:val="24"/>
        </w:rPr>
        <w:t xml:space="preserve">г. N </w:t>
      </w:r>
      <w:r w:rsidR="007429A9">
        <w:rPr>
          <w:rFonts w:ascii="GHEA Grapalat" w:hAnsi="GHEA Grapalat"/>
          <w:szCs w:val="24"/>
        </w:rPr>
        <w:t>2323</w:t>
      </w:r>
      <w:r w:rsidR="00335103" w:rsidRPr="00A3787D">
        <w:rPr>
          <w:rFonts w:ascii="GHEA Grapalat" w:hAnsi="GHEA Grapalat"/>
          <w:szCs w:val="24"/>
        </w:rPr>
        <w:t xml:space="preserve">-Н Правительство Республики Армения. </w:t>
      </w:r>
    </w:p>
    <w:p w14:paraId="2AC1E2DF" w14:textId="43E9B159" w:rsidR="00A3787D" w:rsidRPr="00370308" w:rsidRDefault="00335103" w:rsidP="00370308">
      <w:pPr>
        <w:widowControl w:val="0"/>
        <w:spacing w:after="160" w:line="360" w:lineRule="auto"/>
        <w:jc w:val="both"/>
        <w:rPr>
          <w:rFonts w:ascii="Times New Roman" w:hAnsi="Times New Roman"/>
          <w:b/>
          <w:szCs w:val="24"/>
          <w:lang w:val="ru-RU"/>
        </w:rPr>
      </w:pPr>
      <w:r w:rsidRPr="00A3787D">
        <w:rPr>
          <w:rStyle w:val="tlid-translation"/>
          <w:rFonts w:ascii="Times New Roman" w:hAnsi="Times New Roman"/>
          <w:szCs w:val="24"/>
        </w:rPr>
        <w:t xml:space="preserve">          </w:t>
      </w:r>
      <w:r w:rsidR="00705EF4" w:rsidRPr="00A3787D">
        <w:rPr>
          <w:rStyle w:val="tlid-translation"/>
          <w:rFonts w:ascii="Times New Roman" w:hAnsi="Times New Roman"/>
          <w:b/>
          <w:szCs w:val="24"/>
          <w:lang w:val="ru-RU"/>
        </w:rPr>
        <w:t>Описание</w:t>
      </w:r>
      <w:r w:rsidR="00705EF4" w:rsidRPr="00A3787D">
        <w:rPr>
          <w:rStyle w:val="tlid-translation"/>
          <w:b/>
          <w:szCs w:val="24"/>
          <w:lang w:val="ru-RU"/>
        </w:rPr>
        <w:t xml:space="preserve"> </w:t>
      </w:r>
      <w:r w:rsidR="00705EF4" w:rsidRPr="00A3787D">
        <w:rPr>
          <w:rStyle w:val="tlid-translation"/>
          <w:rFonts w:ascii="Times New Roman" w:hAnsi="Times New Roman"/>
          <w:b/>
          <w:szCs w:val="24"/>
          <w:lang w:val="ru-RU"/>
        </w:rPr>
        <w:t>изменения</w:t>
      </w:r>
      <w:r w:rsidR="00705EF4" w:rsidRPr="00A3787D">
        <w:rPr>
          <w:rStyle w:val="tlid-translation"/>
          <w:b/>
          <w:szCs w:val="24"/>
          <w:lang w:val="ru-RU"/>
        </w:rPr>
        <w:t>:</w:t>
      </w:r>
      <w:r w:rsidR="00EF0476" w:rsidRPr="00A3787D">
        <w:rPr>
          <w:rStyle w:val="tlid-translation"/>
          <w:szCs w:val="24"/>
          <w:lang w:val="ru-RU"/>
        </w:rPr>
        <w:t xml:space="preserve"> </w:t>
      </w:r>
      <w:r w:rsidR="0016561B" w:rsidRPr="00012A4B">
        <w:rPr>
          <w:rFonts w:ascii="GHEA Grapalat" w:hAnsi="GHEA Grapalat" w:cs="Cambria" w:hint="eastAsia"/>
          <w:lang w:val="ru-RU"/>
        </w:rPr>
        <w:t>Соглашением</w:t>
      </w:r>
      <w:r w:rsidR="0016561B" w:rsidRPr="00012A4B">
        <w:rPr>
          <w:rFonts w:ascii="GHEA Grapalat" w:hAnsi="GHEA Grapalat" w:cs="Cambria"/>
          <w:lang w:val="ru-RU"/>
        </w:rPr>
        <w:t xml:space="preserve"> </w:t>
      </w:r>
      <w:r w:rsidR="00FB29A6" w:rsidRPr="00012A4B">
        <w:rPr>
          <w:rFonts w:ascii="GHEA Grapalat" w:hAnsi="GHEA Grapalat" w:cs="Cambria"/>
          <w:lang w:val="ru-RU"/>
        </w:rPr>
        <w:t>б</w:t>
      </w:r>
      <w:r w:rsidR="00A3787D" w:rsidRPr="00012A4B">
        <w:rPr>
          <w:rFonts w:ascii="GHEA Grapalat" w:hAnsi="GHEA Grapalat" w:cs="Cambria"/>
          <w:lang w:val="ru-RU"/>
        </w:rPr>
        <w:t>ыл</w:t>
      </w:r>
      <w:r w:rsidR="00D4351B" w:rsidRPr="00012A4B">
        <w:rPr>
          <w:rFonts w:ascii="GHEA Grapalat" w:hAnsi="GHEA Grapalat" w:cs="Cambria"/>
          <w:lang w:val="ru-RU"/>
        </w:rPr>
        <w:t>о</w:t>
      </w:r>
      <w:r w:rsidR="00A3787D" w:rsidRPr="00012A4B">
        <w:rPr>
          <w:rFonts w:ascii="GHEA Grapalat" w:hAnsi="GHEA Grapalat" w:cs="Cambria"/>
          <w:lang w:val="ru-RU"/>
        </w:rPr>
        <w:t xml:space="preserve"> утвержден</w:t>
      </w:r>
      <w:r w:rsidR="00D4351B" w:rsidRPr="00012A4B">
        <w:rPr>
          <w:rFonts w:ascii="GHEA Grapalat" w:hAnsi="GHEA Grapalat" w:cs="Cambria"/>
          <w:lang w:val="ru-RU"/>
        </w:rPr>
        <w:t>о</w:t>
      </w:r>
      <w:r w:rsidR="00A3787D" w:rsidRPr="00012A4B">
        <w:rPr>
          <w:rFonts w:ascii="GHEA Grapalat" w:hAnsi="GHEA Grapalat" w:cs="Cambria"/>
          <w:lang w:val="ru-RU"/>
        </w:rPr>
        <w:t xml:space="preserve"> </w:t>
      </w:r>
      <w:r w:rsidR="00A3787D" w:rsidRPr="00012A4B">
        <w:rPr>
          <w:rFonts w:ascii="GHEA Grapalat" w:hAnsi="GHEA Grapalat" w:cs="Cambria" w:hint="eastAsia"/>
          <w:lang w:val="ru-RU"/>
        </w:rPr>
        <w:t>Приложени</w:t>
      </w:r>
      <w:r w:rsidR="00A3787D" w:rsidRPr="00012A4B">
        <w:rPr>
          <w:rFonts w:ascii="GHEA Grapalat" w:hAnsi="GHEA Grapalat" w:cs="Cambria"/>
          <w:lang w:val="ru-RU"/>
        </w:rPr>
        <w:t>е N</w:t>
      </w:r>
      <w:r w:rsidR="00E13836" w:rsidRPr="00012A4B">
        <w:rPr>
          <w:rFonts w:ascii="GHEA Grapalat" w:hAnsi="GHEA Grapalat" w:cs="Cambria"/>
          <w:lang w:val="ru-RU"/>
        </w:rPr>
        <w:t>3</w:t>
      </w:r>
      <w:r w:rsidR="007429A9" w:rsidRPr="00012A4B">
        <w:rPr>
          <w:rFonts w:ascii="GHEA Grapalat" w:hAnsi="GHEA Grapalat" w:cs="Cambria"/>
          <w:lang w:val="ru-RU"/>
        </w:rPr>
        <w:t xml:space="preserve"> (</w:t>
      </w:r>
      <w:r w:rsidR="007429A9" w:rsidRPr="00012A4B">
        <w:rPr>
          <w:rFonts w:ascii="GHEA Grapalat" w:hAnsi="GHEA Grapalat" w:cs="Cambria" w:hint="eastAsia"/>
          <w:lang w:val="ru-RU"/>
        </w:rPr>
        <w:t>График</w:t>
      </w:r>
      <w:r w:rsidR="007429A9" w:rsidRPr="00012A4B">
        <w:rPr>
          <w:rFonts w:ascii="GHEA Grapalat" w:hAnsi="GHEA Grapalat" w:cs="Cambria"/>
          <w:lang w:val="ru-RU"/>
        </w:rPr>
        <w:t xml:space="preserve"> </w:t>
      </w:r>
      <w:r w:rsidR="007429A9" w:rsidRPr="00012A4B">
        <w:rPr>
          <w:rFonts w:ascii="GHEA Grapalat" w:hAnsi="GHEA Grapalat" w:cs="Cambria" w:hint="eastAsia"/>
          <w:lang w:val="ru-RU"/>
        </w:rPr>
        <w:t>платежей</w:t>
      </w:r>
      <w:r w:rsidR="007429A9" w:rsidRPr="00012A4B">
        <w:rPr>
          <w:rFonts w:ascii="GHEA Grapalat" w:hAnsi="GHEA Grapalat" w:cs="Cambria"/>
          <w:lang w:val="ru-RU"/>
        </w:rPr>
        <w:t>)</w:t>
      </w:r>
      <w:r w:rsidR="00A3787D" w:rsidRPr="00012A4B">
        <w:rPr>
          <w:rFonts w:ascii="GHEA Grapalat" w:hAnsi="GHEA Grapalat" w:cs="Cambria"/>
          <w:lang w:val="ru-RU"/>
        </w:rPr>
        <w:t xml:space="preserve"> </w:t>
      </w:r>
      <w:r w:rsidR="00A3787D" w:rsidRPr="00012A4B">
        <w:rPr>
          <w:rFonts w:ascii="GHEA Grapalat" w:hAnsi="GHEA Grapalat" w:cs="Cambria" w:hint="eastAsia"/>
          <w:lang w:val="ru-RU"/>
        </w:rPr>
        <w:t>договор</w:t>
      </w:r>
      <w:r w:rsidR="00A3787D" w:rsidRPr="00012A4B">
        <w:rPr>
          <w:rFonts w:ascii="GHEA Grapalat" w:hAnsi="GHEA Grapalat" w:cs="Cambria"/>
          <w:lang w:val="ru-RU"/>
        </w:rPr>
        <w:t xml:space="preserve">а </w:t>
      </w:r>
      <w:r w:rsidR="00A3787D" w:rsidRPr="00012A4B">
        <w:rPr>
          <w:rFonts w:ascii="GHEA Grapalat" w:hAnsi="GHEA Grapalat" w:cs="Cambria" w:hint="eastAsia"/>
          <w:lang w:val="ru-RU"/>
        </w:rPr>
        <w:t>под</w:t>
      </w:r>
      <w:r w:rsidR="00A3787D" w:rsidRPr="00012A4B">
        <w:rPr>
          <w:rFonts w:ascii="GHEA Grapalat" w:hAnsi="GHEA Grapalat" w:cs="Cambria"/>
          <w:lang w:val="ru-RU"/>
        </w:rPr>
        <w:t xml:space="preserve"> </w:t>
      </w:r>
      <w:r w:rsidR="00A3787D" w:rsidRPr="00012A4B">
        <w:rPr>
          <w:rFonts w:ascii="GHEA Grapalat" w:hAnsi="GHEA Grapalat" w:cs="Cambria" w:hint="eastAsia"/>
          <w:lang w:val="ru-RU"/>
        </w:rPr>
        <w:t>кодом</w:t>
      </w:r>
      <w:r w:rsidR="00A3787D" w:rsidRPr="00012A4B">
        <w:rPr>
          <w:rFonts w:ascii="GHEA Grapalat" w:hAnsi="GHEA Grapalat" w:cs="Cambria"/>
          <w:lang w:val="ru-RU"/>
        </w:rPr>
        <w:t xml:space="preserve"> </w:t>
      </w:r>
      <w:r w:rsidR="00E13836" w:rsidRPr="00012A4B">
        <w:rPr>
          <w:rFonts w:ascii="GHEA Grapalat" w:hAnsi="GHEA Grapalat" w:cs="Cambria"/>
          <w:lang w:val="ru-RU"/>
        </w:rPr>
        <w:t>ՀՀ ՎԿ-ԷԱՃԾՁԲ-2024/4-</w:t>
      </w:r>
      <w:r w:rsidR="004A2EF8">
        <w:rPr>
          <w:rFonts w:ascii="GHEA Grapalat" w:hAnsi="GHEA Grapalat" w:cs="Cambria"/>
        </w:rPr>
        <w:t>3</w:t>
      </w:r>
      <w:r w:rsidR="00E13836" w:rsidRPr="00012A4B">
        <w:rPr>
          <w:rFonts w:ascii="GHEA Grapalat" w:hAnsi="GHEA Grapalat" w:cs="Cambria"/>
          <w:lang w:val="ru-RU"/>
        </w:rPr>
        <w:t xml:space="preserve">, а также </w:t>
      </w:r>
      <w:r w:rsidR="00370308" w:rsidRPr="0050123F">
        <w:rPr>
          <w:rFonts w:ascii="GHEA Grapalat" w:hAnsi="GHEA Grapalat" w:cs="Cambria" w:hint="eastAsia"/>
          <w:lang w:val="ru-RU"/>
        </w:rPr>
        <w:t>в</w:t>
      </w:r>
      <w:r w:rsidR="00370308" w:rsidRPr="00012A4B">
        <w:rPr>
          <w:rFonts w:ascii="GHEA Grapalat" w:hAnsi="GHEA Grapalat" w:cs="Cambria"/>
          <w:lang w:val="ru-RU"/>
        </w:rPr>
        <w:t xml:space="preserve"> </w:t>
      </w:r>
      <w:r w:rsidR="00370308" w:rsidRPr="00012A4B">
        <w:rPr>
          <w:rFonts w:ascii="GHEA Grapalat" w:hAnsi="GHEA Grapalat" w:cs="Cambria" w:hint="eastAsia"/>
          <w:lang w:val="ru-RU"/>
        </w:rPr>
        <w:t>реквизита</w:t>
      </w:r>
      <w:r w:rsidR="00370308" w:rsidRPr="00012A4B">
        <w:rPr>
          <w:rFonts w:ascii="GHEA Grapalat" w:hAnsi="GHEA Grapalat" w:cs="Cambria"/>
          <w:lang w:val="ru-RU"/>
        </w:rPr>
        <w:t>х</w:t>
      </w:r>
      <w:r w:rsidR="00370308" w:rsidRPr="0050123F">
        <w:rPr>
          <w:rFonts w:ascii="GHEA Grapalat" w:hAnsi="GHEA Grapalat" w:cs="Cambria"/>
          <w:lang w:val="ru-RU"/>
        </w:rPr>
        <w:t xml:space="preserve"> </w:t>
      </w:r>
      <w:r w:rsidR="00A81783">
        <w:rPr>
          <w:rFonts w:ascii="GHEA Grapalat" w:hAnsi="GHEA Grapalat" w:cs="Cambria"/>
        </w:rPr>
        <w:t>8</w:t>
      </w:r>
      <w:r w:rsidR="00370308" w:rsidRPr="00012A4B">
        <w:rPr>
          <w:rFonts w:ascii="GHEA Grapalat" w:hAnsi="GHEA Grapalat" w:cs="Cambria"/>
          <w:lang w:val="ru-RU"/>
        </w:rPr>
        <w:t xml:space="preserve">-ого </w:t>
      </w:r>
      <w:r w:rsidR="00370308" w:rsidRPr="0050123F">
        <w:rPr>
          <w:rFonts w:ascii="GHEA Grapalat" w:hAnsi="GHEA Grapalat" w:cs="Cambria" w:hint="eastAsia"/>
          <w:lang w:val="ru-RU"/>
        </w:rPr>
        <w:t>пункт</w:t>
      </w:r>
      <w:r w:rsidR="00370308">
        <w:rPr>
          <w:rFonts w:ascii="GHEA Grapalat" w:hAnsi="GHEA Grapalat" w:cs="Cambria" w:hint="eastAsia"/>
          <w:lang w:val="ru-RU"/>
        </w:rPr>
        <w:t>а</w:t>
      </w:r>
      <w:r w:rsidR="00012A4B" w:rsidRPr="00012A4B">
        <w:rPr>
          <w:rFonts w:ascii="GHEA Grapalat" w:hAnsi="GHEA Grapalat" w:cs="Cambria" w:hint="eastAsia"/>
          <w:lang w:val="ru-RU"/>
        </w:rPr>
        <w:t xml:space="preserve"> </w:t>
      </w:r>
      <w:r w:rsidR="00012A4B" w:rsidRPr="0050123F">
        <w:rPr>
          <w:rFonts w:ascii="GHEA Grapalat" w:hAnsi="GHEA Grapalat" w:cs="Cambria" w:hint="eastAsia"/>
          <w:lang w:val="ru-RU"/>
        </w:rPr>
        <w:t>договор</w:t>
      </w:r>
      <w:r w:rsidR="00012A4B">
        <w:rPr>
          <w:rFonts w:ascii="GHEA Grapalat" w:hAnsi="GHEA Grapalat" w:cs="Cambria" w:hint="eastAsia"/>
          <w:lang w:val="ru-RU"/>
        </w:rPr>
        <w:t>а</w:t>
      </w:r>
      <w:r w:rsidR="00370308" w:rsidRPr="00012A4B">
        <w:rPr>
          <w:rFonts w:ascii="GHEA Grapalat" w:hAnsi="GHEA Grapalat" w:cs="Cambria"/>
          <w:lang w:val="ru-RU"/>
        </w:rPr>
        <w:t xml:space="preserve">, </w:t>
      </w:r>
      <w:r w:rsidR="00370308" w:rsidRPr="0050123F">
        <w:rPr>
          <w:rFonts w:ascii="GHEA Grapalat" w:hAnsi="GHEA Grapalat" w:cs="Cambria" w:hint="eastAsia"/>
          <w:lang w:val="ru-RU"/>
        </w:rPr>
        <w:t>приложени</w:t>
      </w:r>
      <w:r w:rsidR="00370308">
        <w:rPr>
          <w:rFonts w:ascii="GHEA Grapalat" w:hAnsi="GHEA Grapalat" w:cs="Cambria" w:hint="eastAsia"/>
          <w:lang w:val="ru-RU"/>
        </w:rPr>
        <w:t>я</w:t>
      </w:r>
      <w:r w:rsidR="00370308" w:rsidRPr="00012A4B">
        <w:rPr>
          <w:rFonts w:ascii="GHEA Grapalat" w:hAnsi="GHEA Grapalat" w:cs="Cambria"/>
          <w:lang w:val="ru-RU"/>
        </w:rPr>
        <w:t>х</w:t>
      </w:r>
      <w:r w:rsidR="00370308" w:rsidRPr="0050123F">
        <w:rPr>
          <w:rFonts w:ascii="GHEA Grapalat" w:hAnsi="GHEA Grapalat" w:cs="Cambria"/>
          <w:lang w:val="ru-RU"/>
        </w:rPr>
        <w:t xml:space="preserve"> N1 </w:t>
      </w:r>
      <w:r w:rsidR="00370308" w:rsidRPr="0050123F">
        <w:rPr>
          <w:rFonts w:ascii="GHEA Grapalat" w:hAnsi="GHEA Grapalat" w:cs="Cambria" w:hint="eastAsia"/>
          <w:lang w:val="ru-RU"/>
        </w:rPr>
        <w:t>и</w:t>
      </w:r>
      <w:r w:rsidR="00370308" w:rsidRPr="0050123F">
        <w:rPr>
          <w:rFonts w:ascii="GHEA Grapalat" w:hAnsi="GHEA Grapalat" w:cs="Cambria"/>
          <w:lang w:val="ru-RU"/>
        </w:rPr>
        <w:t xml:space="preserve"> N2 </w:t>
      </w:r>
      <w:r w:rsidR="00012A4B">
        <w:rPr>
          <w:rFonts w:ascii="GHEA Grapalat" w:hAnsi="GHEA Grapalat" w:cs="Cambria"/>
        </w:rPr>
        <w:t xml:space="preserve">были </w:t>
      </w:r>
      <w:r w:rsidR="00370308" w:rsidRPr="0050123F">
        <w:rPr>
          <w:rFonts w:ascii="GHEA Grapalat" w:hAnsi="GHEA Grapalat" w:cs="Cambria" w:hint="eastAsia"/>
          <w:lang w:val="ru-RU"/>
        </w:rPr>
        <w:t>заменены</w:t>
      </w:r>
      <w:r w:rsidR="00370308" w:rsidRPr="0050123F">
        <w:rPr>
          <w:rFonts w:ascii="GHEA Grapalat" w:hAnsi="GHEA Grapalat" w:cs="Cambria"/>
          <w:lang w:val="ru-RU"/>
        </w:rPr>
        <w:t xml:space="preserve"> </w:t>
      </w:r>
      <w:r w:rsidR="00370308" w:rsidRPr="0050123F">
        <w:rPr>
          <w:rFonts w:ascii="GHEA Grapalat" w:hAnsi="GHEA Grapalat" w:cs="Cambria" w:hint="eastAsia"/>
          <w:lang w:val="ru-RU"/>
        </w:rPr>
        <w:t>цифры</w:t>
      </w:r>
      <w:r w:rsidR="00370308" w:rsidRPr="0050123F">
        <w:rPr>
          <w:rFonts w:ascii="GHEA Grapalat" w:hAnsi="GHEA Grapalat" w:cs="Cambria"/>
          <w:lang w:val="ru-RU"/>
        </w:rPr>
        <w:t xml:space="preserve"> «900011474070» </w:t>
      </w:r>
      <w:r w:rsidR="00370308" w:rsidRPr="0050123F">
        <w:rPr>
          <w:rFonts w:ascii="GHEA Grapalat" w:hAnsi="GHEA Grapalat" w:cs="Cambria" w:hint="eastAsia"/>
          <w:lang w:val="ru-RU"/>
        </w:rPr>
        <w:t>на</w:t>
      </w:r>
      <w:r w:rsidR="00370308" w:rsidRPr="0050123F">
        <w:rPr>
          <w:rFonts w:ascii="GHEA Grapalat" w:hAnsi="GHEA Grapalat" w:cs="Cambria"/>
          <w:lang w:val="ru-RU"/>
        </w:rPr>
        <w:t xml:space="preserve"> </w:t>
      </w:r>
      <w:r w:rsidR="00370308" w:rsidRPr="0050123F">
        <w:rPr>
          <w:rFonts w:ascii="GHEA Grapalat" w:hAnsi="GHEA Grapalat" w:cs="Cambria" w:hint="eastAsia"/>
          <w:lang w:val="ru-RU"/>
        </w:rPr>
        <w:t>цифры</w:t>
      </w:r>
      <w:r w:rsidR="00370308" w:rsidRPr="0050123F">
        <w:rPr>
          <w:rFonts w:ascii="GHEA Grapalat" w:hAnsi="GHEA Grapalat" w:cs="Cambria"/>
          <w:lang w:val="ru-RU"/>
        </w:rPr>
        <w:t xml:space="preserve"> «</w:t>
      </w:r>
      <w:r w:rsidR="00370308" w:rsidRPr="00012A4B">
        <w:rPr>
          <w:rFonts w:ascii="GHEA Grapalat" w:hAnsi="GHEA Grapalat" w:cs="Cambria"/>
          <w:lang w:val="ru-RU"/>
        </w:rPr>
        <w:t>900011046589</w:t>
      </w:r>
      <w:r w:rsidR="00370308" w:rsidRPr="0050123F">
        <w:rPr>
          <w:rFonts w:ascii="GHEA Grapalat" w:hAnsi="GHEA Grapalat" w:cs="Cambria"/>
          <w:lang w:val="ru-RU"/>
        </w:rPr>
        <w:t>».</w:t>
      </w:r>
      <w:r w:rsidR="00370308" w:rsidRPr="003D7699">
        <w:rPr>
          <w:rStyle w:val="tlid-translation"/>
          <w:rFonts w:ascii="Times New Roman" w:hAnsi="Times New Roman"/>
          <w:b/>
          <w:szCs w:val="24"/>
          <w:lang w:val="ru-RU"/>
        </w:rPr>
        <w:t xml:space="preserve">        </w:t>
      </w:r>
    </w:p>
    <w:p w14:paraId="4733D515" w14:textId="75514222" w:rsidR="00A3787D" w:rsidRPr="008B5BF9" w:rsidRDefault="00790882" w:rsidP="006E06D8">
      <w:pPr>
        <w:widowControl w:val="0"/>
        <w:spacing w:after="160" w:line="360" w:lineRule="auto"/>
        <w:jc w:val="both"/>
        <w:rPr>
          <w:rFonts w:ascii="GHEA Grapalat" w:hAnsi="GHEA Grapalat" w:cs="Sylfaen"/>
          <w:szCs w:val="24"/>
          <w:lang w:val="af-ZA"/>
        </w:rPr>
      </w:pPr>
      <w:r w:rsidRPr="00A3787D">
        <w:rPr>
          <w:rStyle w:val="tlid-translation"/>
          <w:rFonts w:ascii="Times New Roman" w:hAnsi="Times New Roman"/>
          <w:b/>
          <w:szCs w:val="24"/>
        </w:rPr>
        <w:t xml:space="preserve">         </w:t>
      </w:r>
      <w:r w:rsidR="00705EF4" w:rsidRPr="00A3787D">
        <w:rPr>
          <w:rStyle w:val="tlid-translation"/>
          <w:rFonts w:ascii="Times New Roman" w:hAnsi="Times New Roman"/>
          <w:b/>
          <w:szCs w:val="24"/>
        </w:rPr>
        <w:t xml:space="preserve"> </w:t>
      </w:r>
      <w:r w:rsidR="00705EF4" w:rsidRPr="00A3787D">
        <w:rPr>
          <w:rStyle w:val="tlid-translation"/>
          <w:rFonts w:ascii="Times New Roman" w:hAnsi="Times New Roman"/>
          <w:b/>
          <w:szCs w:val="24"/>
          <w:lang w:val="ru-RU"/>
        </w:rPr>
        <w:t>Обоснование</w:t>
      </w:r>
      <w:r w:rsidR="00705EF4" w:rsidRPr="00A3787D">
        <w:rPr>
          <w:rStyle w:val="tlid-translation"/>
          <w:b/>
          <w:szCs w:val="24"/>
          <w:lang w:val="ru-RU"/>
        </w:rPr>
        <w:t xml:space="preserve"> </w:t>
      </w:r>
      <w:r w:rsidR="00705EF4" w:rsidRPr="00A3787D">
        <w:rPr>
          <w:rStyle w:val="tlid-translation"/>
          <w:rFonts w:ascii="Times New Roman" w:hAnsi="Times New Roman"/>
          <w:b/>
          <w:szCs w:val="24"/>
          <w:lang w:val="ru-RU"/>
        </w:rPr>
        <w:t>изменения</w:t>
      </w:r>
      <w:r w:rsidR="00705EF4" w:rsidRPr="00A3787D">
        <w:rPr>
          <w:rStyle w:val="tlid-translation"/>
          <w:b/>
          <w:szCs w:val="24"/>
          <w:lang w:val="ru-RU"/>
        </w:rPr>
        <w:t>:</w:t>
      </w:r>
      <w:r w:rsidR="00705EF4" w:rsidRPr="00A3787D">
        <w:rPr>
          <w:rStyle w:val="tlid-translation"/>
          <w:szCs w:val="24"/>
          <w:lang w:val="ru-RU"/>
        </w:rPr>
        <w:t xml:space="preserve"> </w:t>
      </w:r>
      <w:r w:rsidR="00A3787D" w:rsidRPr="008B5BF9">
        <w:rPr>
          <w:rFonts w:ascii="GHEA Grapalat" w:hAnsi="GHEA Grapalat"/>
          <w:szCs w:val="24"/>
        </w:rPr>
        <w:t>Пункт</w:t>
      </w:r>
      <w:r w:rsidR="006E00EC">
        <w:rPr>
          <w:rFonts w:ascii="GHEA Grapalat" w:hAnsi="GHEA Grapalat"/>
          <w:szCs w:val="24"/>
        </w:rPr>
        <w:t>ы</w:t>
      </w:r>
      <w:r w:rsidR="00A3787D" w:rsidRPr="008B5BF9">
        <w:rPr>
          <w:rFonts w:ascii="GHEA Grapalat" w:hAnsi="GHEA Grapalat"/>
          <w:szCs w:val="24"/>
        </w:rPr>
        <w:t xml:space="preserve"> </w:t>
      </w:r>
      <w:r w:rsidR="007429A9">
        <w:rPr>
          <w:rFonts w:ascii="GHEA Grapalat" w:hAnsi="GHEA Grapalat"/>
          <w:szCs w:val="24"/>
        </w:rPr>
        <w:t>7.5</w:t>
      </w:r>
      <w:r w:rsidR="006E00EC">
        <w:rPr>
          <w:rFonts w:ascii="GHEA Grapalat" w:hAnsi="GHEA Grapalat"/>
          <w:szCs w:val="24"/>
        </w:rPr>
        <w:t xml:space="preserve"> и </w:t>
      </w:r>
      <w:r w:rsidR="006E00EC" w:rsidRPr="0016561B">
        <w:rPr>
          <w:rFonts w:ascii="GHEA Grapalat" w:hAnsi="GHEA Grapalat"/>
          <w:szCs w:val="24"/>
        </w:rPr>
        <w:t>7</w:t>
      </w:r>
      <w:r w:rsidR="00A3787D" w:rsidRPr="0016561B">
        <w:rPr>
          <w:rFonts w:ascii="GHEA Grapalat" w:hAnsi="GHEA Grapalat"/>
          <w:szCs w:val="24"/>
        </w:rPr>
        <w:t>.1</w:t>
      </w:r>
      <w:r w:rsidR="00E13836">
        <w:rPr>
          <w:rFonts w:ascii="GHEA Grapalat" w:hAnsi="GHEA Grapalat"/>
          <w:szCs w:val="24"/>
        </w:rPr>
        <w:t>5</w:t>
      </w:r>
      <w:r w:rsidR="00A3787D" w:rsidRPr="005668C5">
        <w:rPr>
          <w:rFonts w:ascii="GHEA Grapalat" w:hAnsi="GHEA Grapalat"/>
          <w:szCs w:val="24"/>
        </w:rPr>
        <w:t xml:space="preserve"> </w:t>
      </w:r>
      <w:r w:rsidR="00A3787D" w:rsidRPr="008B5BF9">
        <w:rPr>
          <w:rFonts w:ascii="GHEA Grapalat" w:hAnsi="GHEA Grapalat" w:hint="eastAsia"/>
          <w:szCs w:val="24"/>
        </w:rPr>
        <w:t>договор</w:t>
      </w:r>
      <w:r w:rsidR="00A3787D" w:rsidRPr="008B5BF9">
        <w:rPr>
          <w:rFonts w:ascii="GHEA Grapalat" w:hAnsi="GHEA Grapalat"/>
          <w:szCs w:val="24"/>
        </w:rPr>
        <w:t>а</w:t>
      </w:r>
      <w:r w:rsidR="00A3787D" w:rsidRPr="008B5BF9">
        <w:rPr>
          <w:rFonts w:ascii="GHEA Grapalat" w:hAnsi="GHEA Grapalat" w:hint="eastAsia"/>
          <w:szCs w:val="24"/>
        </w:rPr>
        <w:t xml:space="preserve"> заключенном</w:t>
      </w:r>
      <w:r w:rsidR="00A3787D" w:rsidRPr="008B5BF9">
        <w:rPr>
          <w:rFonts w:ascii="GHEA Grapalat" w:hAnsi="GHEA Grapalat"/>
          <w:szCs w:val="24"/>
        </w:rPr>
        <w:t xml:space="preserve"> </w:t>
      </w:r>
      <w:r w:rsidR="00E13836">
        <w:rPr>
          <w:rFonts w:ascii="GHEA Grapalat" w:hAnsi="GHEA Grapalat"/>
          <w:szCs w:val="24"/>
        </w:rPr>
        <w:t>01.02.</w:t>
      </w:r>
      <w:r w:rsidR="00A3787D" w:rsidRPr="0016561B">
        <w:rPr>
          <w:rFonts w:ascii="GHEA Grapalat" w:hAnsi="GHEA Grapalat"/>
          <w:szCs w:val="24"/>
        </w:rPr>
        <w:t>202</w:t>
      </w:r>
      <w:r w:rsidR="007429A9">
        <w:rPr>
          <w:rFonts w:ascii="GHEA Grapalat" w:hAnsi="GHEA Grapalat"/>
          <w:szCs w:val="24"/>
        </w:rPr>
        <w:t>4</w:t>
      </w:r>
      <w:r w:rsidR="00A3787D" w:rsidRPr="0016561B">
        <w:rPr>
          <w:rFonts w:ascii="GHEA Grapalat" w:hAnsi="GHEA Grapalat"/>
          <w:szCs w:val="24"/>
        </w:rPr>
        <w:t xml:space="preserve"> года</w:t>
      </w:r>
      <w:r w:rsidR="00A3787D" w:rsidRPr="008B5BF9">
        <w:rPr>
          <w:rFonts w:ascii="GHEA Grapalat" w:hAnsi="GHEA Grapalat" w:hint="eastAsia"/>
          <w:szCs w:val="24"/>
        </w:rPr>
        <w:t xml:space="preserve"> под</w:t>
      </w:r>
      <w:r w:rsidR="00A3787D" w:rsidRPr="008B5BF9">
        <w:rPr>
          <w:rFonts w:ascii="GHEA Grapalat" w:hAnsi="GHEA Grapalat"/>
          <w:szCs w:val="24"/>
        </w:rPr>
        <w:t xml:space="preserve"> </w:t>
      </w:r>
      <w:r w:rsidR="00A3787D" w:rsidRPr="008B5BF9">
        <w:rPr>
          <w:rFonts w:ascii="GHEA Grapalat" w:hAnsi="GHEA Grapalat" w:hint="eastAsia"/>
          <w:szCs w:val="24"/>
        </w:rPr>
        <w:t>кодом</w:t>
      </w:r>
      <w:r w:rsidR="00A3787D" w:rsidRPr="008B5BF9">
        <w:rPr>
          <w:rFonts w:ascii="GHEA Grapalat" w:hAnsi="GHEA Grapalat"/>
          <w:szCs w:val="24"/>
        </w:rPr>
        <w:t xml:space="preserve"> </w:t>
      </w:r>
      <w:r w:rsidR="00E13836" w:rsidRPr="00FB67DB">
        <w:rPr>
          <w:rFonts w:ascii="GHEA Grapalat" w:hAnsi="GHEA Grapalat"/>
          <w:szCs w:val="24"/>
        </w:rPr>
        <w:t>ՀՀ ՎԿ-ԷԱՃԾՁԲ-2024/4-</w:t>
      </w:r>
      <w:r w:rsidR="004A2EF8">
        <w:rPr>
          <w:rFonts w:ascii="GHEA Grapalat" w:hAnsi="GHEA Grapalat"/>
          <w:szCs w:val="24"/>
        </w:rPr>
        <w:t>3</w:t>
      </w:r>
      <w:r w:rsidR="00A56068" w:rsidRPr="0016561B">
        <w:rPr>
          <w:rFonts w:ascii="GHEA Grapalat" w:hAnsi="GHEA Grapalat"/>
          <w:szCs w:val="24"/>
        </w:rPr>
        <w:t>.</w:t>
      </w:r>
    </w:p>
    <w:p w14:paraId="4E7EF56A" w14:textId="71329096" w:rsidR="00CC49D3" w:rsidRDefault="00705EF4" w:rsidP="00790882">
      <w:pPr>
        <w:widowControl w:val="0"/>
        <w:spacing w:after="160" w:line="360" w:lineRule="auto"/>
        <w:rPr>
          <w:rStyle w:val="tlid-translation"/>
          <w:rFonts w:ascii="Times New Roman" w:hAnsi="Times New Roman"/>
        </w:rPr>
      </w:pPr>
      <w:r>
        <w:rPr>
          <w:lang w:val="ru-RU"/>
        </w:rPr>
        <w:br/>
      </w:r>
    </w:p>
    <w:p w14:paraId="7799BBFF" w14:textId="77777777" w:rsidR="00705EF4" w:rsidRPr="0069574F" w:rsidRDefault="00705EF4" w:rsidP="00BF0B7B">
      <w:pPr>
        <w:widowControl w:val="0"/>
        <w:spacing w:after="160" w:line="360" w:lineRule="auto"/>
        <w:rPr>
          <w:rStyle w:val="tlid-translation"/>
          <w:b/>
          <w:bCs/>
        </w:rPr>
      </w:pPr>
      <w:r>
        <w:rPr>
          <w:rStyle w:val="tlid-translation"/>
          <w:rFonts w:ascii="Times New Roman" w:hAnsi="Times New Roman"/>
          <w:lang w:val="ru-RU"/>
        </w:rPr>
        <w:t>Заказчик</w:t>
      </w:r>
      <w:r>
        <w:rPr>
          <w:rStyle w:val="tlid-translation"/>
          <w:lang w:val="ru-RU"/>
        </w:rPr>
        <w:t xml:space="preserve">: </w:t>
      </w:r>
      <w:r w:rsidRPr="0069574F">
        <w:rPr>
          <w:rStyle w:val="tlid-translation"/>
          <w:rFonts w:ascii="Times New Roman" w:hAnsi="Times New Roman"/>
          <w:b/>
          <w:bCs/>
          <w:lang w:val="ru-RU"/>
        </w:rPr>
        <w:t>Статистический</w:t>
      </w:r>
      <w:r w:rsidRPr="0069574F">
        <w:rPr>
          <w:rStyle w:val="tlid-translation"/>
          <w:b/>
          <w:bCs/>
          <w:lang w:val="ru-RU"/>
        </w:rPr>
        <w:t xml:space="preserve"> </w:t>
      </w:r>
      <w:r w:rsidRPr="0069574F">
        <w:rPr>
          <w:rStyle w:val="tlid-translation"/>
          <w:rFonts w:ascii="Times New Roman" w:hAnsi="Times New Roman"/>
          <w:b/>
          <w:bCs/>
          <w:lang w:val="ru-RU"/>
        </w:rPr>
        <w:t>комитет</w:t>
      </w:r>
    </w:p>
    <w:p w14:paraId="5FCE1355" w14:textId="77777777" w:rsidR="00705EF4" w:rsidRDefault="00705EF4" w:rsidP="00705EF4">
      <w:pPr>
        <w:widowControl w:val="0"/>
        <w:spacing w:after="160" w:line="360" w:lineRule="auto"/>
        <w:jc w:val="center"/>
        <w:rPr>
          <w:rStyle w:val="tlid-translation"/>
          <w:rFonts w:ascii="Times New Roman" w:hAnsi="Times New Roman"/>
        </w:rPr>
      </w:pPr>
    </w:p>
    <w:sectPr w:rsidR="00705EF4" w:rsidSect="009D7322">
      <w:pgSz w:w="12240" w:h="15840"/>
      <w:pgMar w:top="1440" w:right="180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54D49"/>
    <w:rsid w:val="00012A4B"/>
    <w:rsid w:val="000E489B"/>
    <w:rsid w:val="00154D49"/>
    <w:rsid w:val="0016561B"/>
    <w:rsid w:val="00206AEB"/>
    <w:rsid w:val="00210CE8"/>
    <w:rsid w:val="002E1158"/>
    <w:rsid w:val="00335103"/>
    <w:rsid w:val="00370308"/>
    <w:rsid w:val="0042712B"/>
    <w:rsid w:val="00492652"/>
    <w:rsid w:val="004A2EF8"/>
    <w:rsid w:val="0051083B"/>
    <w:rsid w:val="005668C5"/>
    <w:rsid w:val="005E0DAA"/>
    <w:rsid w:val="006246DD"/>
    <w:rsid w:val="00656A2E"/>
    <w:rsid w:val="0069574F"/>
    <w:rsid w:val="006E00EC"/>
    <w:rsid w:val="006E06D8"/>
    <w:rsid w:val="00705EF4"/>
    <w:rsid w:val="00726C78"/>
    <w:rsid w:val="007429A9"/>
    <w:rsid w:val="00790882"/>
    <w:rsid w:val="00793B77"/>
    <w:rsid w:val="007A2CD9"/>
    <w:rsid w:val="008B5BF9"/>
    <w:rsid w:val="008F0ADB"/>
    <w:rsid w:val="009D7322"/>
    <w:rsid w:val="00A3787D"/>
    <w:rsid w:val="00A56068"/>
    <w:rsid w:val="00A81783"/>
    <w:rsid w:val="00AA50B4"/>
    <w:rsid w:val="00AC324C"/>
    <w:rsid w:val="00AC5490"/>
    <w:rsid w:val="00AD7725"/>
    <w:rsid w:val="00B0531A"/>
    <w:rsid w:val="00B119D3"/>
    <w:rsid w:val="00BF0B7B"/>
    <w:rsid w:val="00BF57CF"/>
    <w:rsid w:val="00C761FE"/>
    <w:rsid w:val="00CC49D3"/>
    <w:rsid w:val="00D4351B"/>
    <w:rsid w:val="00D85AF5"/>
    <w:rsid w:val="00E03535"/>
    <w:rsid w:val="00E13836"/>
    <w:rsid w:val="00E13B7E"/>
    <w:rsid w:val="00E25005"/>
    <w:rsid w:val="00E40E6E"/>
    <w:rsid w:val="00EF0476"/>
    <w:rsid w:val="00F453AE"/>
    <w:rsid w:val="00F81769"/>
    <w:rsid w:val="00FB29A6"/>
    <w:rsid w:val="00FB67DB"/>
    <w:rsid w:val="00FE0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18D2B0"/>
  <w15:docId w15:val="{E280AECE-B2C7-4657-8149-4B0266E748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EF4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tlid-translation">
    <w:name w:val="tlid-translation"/>
    <w:rsid w:val="00705EF4"/>
  </w:style>
  <w:style w:type="character" w:customStyle="1" w:styleId="alt-edited">
    <w:name w:val="alt-edited"/>
    <w:basedOn w:val="DefaultParagraphFont"/>
    <w:rsid w:val="005E0D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7942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4DA69C-13E5-4DC6-9A2C-457F19761F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171</Words>
  <Characters>977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Probook</dc:creator>
  <cp:keywords/>
  <dc:description/>
  <cp:lastModifiedBy>Viktoria Kazaryan</cp:lastModifiedBy>
  <cp:revision>99</cp:revision>
  <dcterms:created xsi:type="dcterms:W3CDTF">2020-05-07T08:56:00Z</dcterms:created>
  <dcterms:modified xsi:type="dcterms:W3CDTF">2024-02-14T12:24:00Z</dcterms:modified>
</cp:coreProperties>
</file>